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21.04.2026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03-06/2026/2282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Нижний Новгород - г. Воронеж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813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813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«ТПУ Канавинский», Нижегородская область, г. Нижний Новгород, Канавинский р-н, ул. Московское шоссе, 4 «Е»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Муром, Владимирская область, г. Муром, ул. Московская, 94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Касимов, Рязанская область, г. Касимов, ул. Советская, 134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«Гусь-Железный», Рязанская область, Касимовский р-н, п. Гусь-Железный, ул. Советская, 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62010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«Тума», Рязанская область, Клепиковский р-н, рп Тума, ул. Ленина, 155А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«Приокский» г. Рязань, Рязанская область, г. Рязань, проезд Окский, 35, пом. Н1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62013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Кассовый пункт г. Ряжск, Рязанская область, г. Ряжск, ул. Пролетарская, 9а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Чаплыгин, Липецкая область, г. Чаплыгин, ул. Вокзальная,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Липецк, г. Липецк, пр. Победы, 89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Центральный автовокзал г. Воронеж, г. Воронеж, Московский проспект, 17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Радиозаводское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Меленковское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17К-3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Гусь-Железный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Щетинкина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 Тума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Кабаново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 Тума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 Тума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 Тума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Солотчинское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Есенина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Циолковского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Куйбышевское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Ржяское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42К-809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пер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с.Кривополянье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с.Кривополянье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с.Кривополянье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42К-189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Чаплыгинское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Студёновская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Брянская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пр-кт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Воронеж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 "Дон"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А-133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Воронежское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Терешковой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Студёновская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Заводская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Баумана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Чаплыгинское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Липецк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42К-189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с.Кривополянье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Центральная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с.Кривополянье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Космонавтов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с.Кривополянье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Московский пер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Чаплыгин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42К-809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Мичуринская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Максима Горького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Пролетарская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Ряжск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61К-006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Ржяское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Куйбышевское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Циолковского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Есенина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Окский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Солотчинское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Рязань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Р-132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Молодёжная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 Тума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 Тума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Кабаново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 Тума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Щетинкина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р.п Тума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61К-827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Гусь-Железный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Индустриальная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Володарского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Урицкого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Касимов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61К-053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61К-009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17К-3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Меленковское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Радиозаводское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Куликова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Войкова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Муром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17 К-2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М-7 "Волга"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22К-0101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Нижний Новгород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62010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13:10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14:55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62013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17:55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19:50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19:35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36006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48016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10:50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48008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12:35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62013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13:25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17:15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62001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17:40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17:40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33010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52139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